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74" w:rsidRPr="001C5653" w:rsidRDefault="00430F74" w:rsidP="00D5564F">
      <w:pPr>
        <w:spacing w:after="0"/>
        <w:ind w:left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Příloha č. 6</w:t>
      </w:r>
    </w:p>
    <w:p w:rsidR="00430F74" w:rsidRPr="001C5653" w:rsidRDefault="00430F74" w:rsidP="00D5564F">
      <w:pPr>
        <w:spacing w:after="0"/>
        <w:ind w:left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Výsledková listina </w:t>
      </w:r>
    </w:p>
    <w:p w:rsidR="00430F74" w:rsidRPr="00F54E45" w:rsidRDefault="00430F74" w:rsidP="00F54E45">
      <w:pPr>
        <w:spacing w:before="240"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27CCF">
        <w:rPr>
          <w:rFonts w:ascii="Times New Roman" w:hAnsi="Times New Roman" w:cs="Times New Roman"/>
          <w:sz w:val="20"/>
          <w:szCs w:val="20"/>
        </w:rPr>
        <w:t xml:space="preserve">Název soutěže: </w:t>
      </w:r>
      <w:r w:rsidR="00327CCF" w:rsidRPr="00327CCF">
        <w:rPr>
          <w:rFonts w:ascii="Times New Roman" w:hAnsi="Times New Roman" w:cs="Times New Roman"/>
          <w:b/>
          <w:sz w:val="28"/>
          <w:szCs w:val="28"/>
        </w:rPr>
        <w:t>Soutěž ve francouzském jazyce</w:t>
      </w:r>
      <w:r w:rsidRPr="00327CCF">
        <w:rPr>
          <w:rFonts w:ascii="Times New Roman" w:hAnsi="Times New Roman" w:cs="Times New Roman"/>
          <w:b/>
          <w:sz w:val="20"/>
          <w:szCs w:val="20"/>
        </w:rPr>
        <w:tab/>
      </w:r>
    </w:p>
    <w:p w:rsidR="00430F74" w:rsidRPr="00F54E45" w:rsidRDefault="00430F74" w:rsidP="00F54E45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54E45">
        <w:rPr>
          <w:rFonts w:ascii="Times New Roman" w:hAnsi="Times New Roman" w:cs="Times New Roman"/>
          <w:sz w:val="20"/>
          <w:szCs w:val="20"/>
        </w:rPr>
        <w:t>Postupové kolo:</w:t>
      </w:r>
      <w:r w:rsidR="00327CCF">
        <w:rPr>
          <w:rFonts w:ascii="Times New Roman" w:hAnsi="Times New Roman" w:cs="Times New Roman"/>
          <w:sz w:val="20"/>
          <w:szCs w:val="20"/>
        </w:rPr>
        <w:t xml:space="preserve"> </w:t>
      </w:r>
      <w:r w:rsidR="00327CCF" w:rsidRPr="00327CCF">
        <w:rPr>
          <w:rFonts w:ascii="Times New Roman" w:hAnsi="Times New Roman" w:cs="Times New Roman"/>
          <w:b/>
          <w:sz w:val="28"/>
          <w:szCs w:val="28"/>
        </w:rPr>
        <w:t>krajské</w:t>
      </w:r>
      <w:r w:rsidRPr="00F54E45">
        <w:rPr>
          <w:rFonts w:ascii="Times New Roman" w:hAnsi="Times New Roman" w:cs="Times New Roman"/>
          <w:sz w:val="20"/>
          <w:szCs w:val="20"/>
        </w:rPr>
        <w:tab/>
        <w:t>Kategorie:</w:t>
      </w:r>
      <w:r w:rsidR="00327CCF">
        <w:rPr>
          <w:rFonts w:ascii="Times New Roman" w:hAnsi="Times New Roman" w:cs="Times New Roman"/>
          <w:sz w:val="20"/>
          <w:szCs w:val="20"/>
        </w:rPr>
        <w:t xml:space="preserve"> </w:t>
      </w:r>
      <w:r w:rsidR="00327CCF" w:rsidRPr="00327CCF">
        <w:rPr>
          <w:rFonts w:ascii="Times New Roman" w:hAnsi="Times New Roman" w:cs="Times New Roman"/>
          <w:b/>
          <w:sz w:val="28"/>
          <w:szCs w:val="28"/>
        </w:rPr>
        <w:t>A1</w:t>
      </w:r>
    </w:p>
    <w:p w:rsidR="00430F74" w:rsidRPr="00F54E45" w:rsidRDefault="00430F74" w:rsidP="00F54E45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27CCF">
        <w:rPr>
          <w:rFonts w:ascii="Times New Roman" w:hAnsi="Times New Roman" w:cs="Times New Roman"/>
          <w:sz w:val="20"/>
          <w:szCs w:val="20"/>
        </w:rPr>
        <w:t xml:space="preserve">Datum konání: </w:t>
      </w:r>
      <w:r w:rsidR="00327CCF" w:rsidRPr="00327CCF">
        <w:rPr>
          <w:rFonts w:ascii="Times New Roman" w:hAnsi="Times New Roman" w:cs="Times New Roman"/>
          <w:b/>
          <w:sz w:val="28"/>
          <w:szCs w:val="28"/>
        </w:rPr>
        <w:t>16. 3. 2016</w:t>
      </w:r>
      <w:r w:rsidRPr="00F54E45">
        <w:rPr>
          <w:rFonts w:ascii="Times New Roman" w:hAnsi="Times New Roman" w:cs="Times New Roman"/>
          <w:sz w:val="20"/>
          <w:szCs w:val="20"/>
        </w:rPr>
        <w:tab/>
        <w:t xml:space="preserve">Místo konání: </w:t>
      </w:r>
      <w:r w:rsidR="00327CCF" w:rsidRPr="00200B07">
        <w:rPr>
          <w:rFonts w:ascii="Times New Roman" w:hAnsi="Times New Roman"/>
          <w:b/>
        </w:rPr>
        <w:t>Gymnázium Boženy Němcové,</w:t>
      </w:r>
      <w:r w:rsidR="00327CCF">
        <w:rPr>
          <w:rFonts w:ascii="Times New Roman" w:hAnsi="Times New Roman"/>
          <w:b/>
        </w:rPr>
        <w:t xml:space="preserve"> </w:t>
      </w:r>
      <w:r w:rsidR="00327CCF" w:rsidRPr="00200B07">
        <w:rPr>
          <w:rFonts w:ascii="Times New Roman" w:hAnsi="Times New Roman"/>
          <w:b/>
        </w:rPr>
        <w:t>Pospíšilova 324,</w:t>
      </w:r>
      <w:r w:rsidR="00327CCF">
        <w:rPr>
          <w:rFonts w:ascii="Times New Roman" w:hAnsi="Times New Roman"/>
          <w:b/>
        </w:rPr>
        <w:t xml:space="preserve"> </w:t>
      </w:r>
      <w:r w:rsidR="00327CCF" w:rsidRPr="00200B07">
        <w:rPr>
          <w:rFonts w:ascii="Times New Roman" w:hAnsi="Times New Roman"/>
          <w:b/>
        </w:rPr>
        <w:t>Hradec Králové</w:t>
      </w:r>
    </w:p>
    <w:p w:rsidR="00430F74" w:rsidRDefault="00430F74" w:rsidP="00180078">
      <w:pPr>
        <w:spacing w:after="120"/>
        <w:ind w:left="709"/>
        <w:rPr>
          <w:rFonts w:ascii="Times New Roman" w:hAnsi="Times New Roman" w:cs="Times New Roman"/>
          <w:sz w:val="20"/>
          <w:szCs w:val="20"/>
        </w:rPr>
      </w:pPr>
      <w:r w:rsidRPr="00180078">
        <w:rPr>
          <w:rFonts w:ascii="Times New Roman" w:hAnsi="Times New Roman" w:cs="Times New Roman"/>
          <w:sz w:val="20"/>
          <w:szCs w:val="20"/>
        </w:rPr>
        <w:t>Maximální počet bodů</w:t>
      </w:r>
      <w:r w:rsidR="00327CCF" w:rsidRPr="00327CCF">
        <w:rPr>
          <w:rFonts w:ascii="Times New Roman" w:hAnsi="Times New Roman" w:cs="Times New Roman"/>
          <w:b/>
          <w:sz w:val="28"/>
          <w:szCs w:val="28"/>
        </w:rPr>
        <w:t xml:space="preserve"> 140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A0"/>
      </w:tblPr>
      <w:tblGrid>
        <w:gridCol w:w="983"/>
        <w:gridCol w:w="2713"/>
        <w:gridCol w:w="1018"/>
        <w:gridCol w:w="5362"/>
        <w:gridCol w:w="1124"/>
        <w:gridCol w:w="1578"/>
        <w:gridCol w:w="992"/>
        <w:gridCol w:w="1583"/>
      </w:tblGrid>
      <w:tr w:rsidR="00327CCF" w:rsidRPr="001C5653" w:rsidTr="005B794F">
        <w:trPr>
          <w:jc w:val="center"/>
        </w:trPr>
        <w:tc>
          <w:tcPr>
            <w:tcW w:w="9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Pořadí</w:t>
            </w:r>
          </w:p>
        </w:tc>
        <w:tc>
          <w:tcPr>
            <w:tcW w:w="2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Příjmení a jméno žáka</w:t>
            </w: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(v tomto tvaru)</w:t>
            </w:r>
          </w:p>
        </w:tc>
        <w:tc>
          <w:tcPr>
            <w:tcW w:w="10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narození</w:t>
            </w:r>
          </w:p>
        </w:tc>
        <w:tc>
          <w:tcPr>
            <w:tcW w:w="53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7CCF" w:rsidRPr="001C5653" w:rsidRDefault="00327CCF" w:rsidP="00752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Název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a</w:t>
            </w: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dresa školy</w:t>
            </w: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(ve tvaru obec, 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lice + č. p.,</w:t>
            </w: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PSČ)</w:t>
            </w:r>
          </w:p>
        </w:tc>
        <w:tc>
          <w:tcPr>
            <w:tcW w:w="1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Úspěšnost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 %</w:t>
            </w:r>
          </w:p>
        </w:tc>
        <w:tc>
          <w:tcPr>
            <w:tcW w:w="15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CCF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Body celkem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CO/20</w:t>
            </w:r>
          </w:p>
        </w:tc>
        <w:tc>
          <w:tcPr>
            <w:tcW w:w="1583" w:type="dxa"/>
            <w:tcBorders>
              <w:top w:val="single" w:sz="12" w:space="0" w:color="auto"/>
              <w:bottom w:val="single" w:sz="12" w:space="0" w:color="auto"/>
            </w:tcBorders>
          </w:tcPr>
          <w:p w:rsidR="00327CCF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EO /120</w:t>
            </w:r>
          </w:p>
          <w:p w:rsidR="00327CCF" w:rsidRPr="001C5653" w:rsidRDefault="00327CCF" w:rsidP="00327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Image/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Situation</w:t>
            </w:r>
            <w:proofErr w:type="spellEnd"/>
          </w:p>
        </w:tc>
      </w:tr>
      <w:tr w:rsidR="00327CCF" w:rsidRPr="001C5653" w:rsidTr="005B794F">
        <w:trPr>
          <w:trHeight w:val="340"/>
          <w:jc w:val="center"/>
        </w:trPr>
        <w:tc>
          <w:tcPr>
            <w:tcW w:w="9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7CCF" w:rsidRPr="001C5653" w:rsidRDefault="00FB175B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7CCF" w:rsidRPr="001C5653" w:rsidRDefault="00FB175B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Šimková</w:t>
            </w:r>
            <w:r w:rsidR="00CE2A3D">
              <w:rPr>
                <w:rFonts w:ascii="Times New Roman" w:hAnsi="Times New Roman" w:cs="Times New Roman"/>
                <w:sz w:val="20"/>
                <w:szCs w:val="20"/>
              </w:rPr>
              <w:t xml:space="preserve"> Markéta</w:t>
            </w:r>
          </w:p>
        </w:tc>
        <w:tc>
          <w:tcPr>
            <w:tcW w:w="1018" w:type="dxa"/>
            <w:tcBorders>
              <w:top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tcBorders>
              <w:top w:val="single" w:sz="12" w:space="0" w:color="auto"/>
            </w:tcBorders>
            <w:vAlign w:val="center"/>
          </w:tcPr>
          <w:p w:rsidR="00327CCF" w:rsidRPr="001C5653" w:rsidRDefault="009504FF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První soukromé jazykové gymnázium,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Brandlova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875, Hradec Králové, 500 03</w:t>
            </w:r>
          </w:p>
        </w:tc>
        <w:tc>
          <w:tcPr>
            <w:tcW w:w="11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12" w:space="0" w:color="auto"/>
            </w:tcBorders>
            <w:vAlign w:val="center"/>
          </w:tcPr>
          <w:p w:rsidR="00327CCF" w:rsidRPr="001C5653" w:rsidRDefault="00FB175B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123,5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327CCF" w:rsidRPr="001C5653" w:rsidRDefault="00FB175B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83" w:type="dxa"/>
            <w:tcBorders>
              <w:top w:val="single" w:sz="12" w:space="0" w:color="auto"/>
            </w:tcBorders>
          </w:tcPr>
          <w:p w:rsidR="00327CCF" w:rsidRPr="001C5653" w:rsidRDefault="00FB175B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53,5/55</w:t>
            </w:r>
          </w:p>
        </w:tc>
      </w:tr>
      <w:tr w:rsidR="00327CCF" w:rsidRPr="001C5653" w:rsidTr="005B794F">
        <w:trPr>
          <w:trHeight w:val="340"/>
          <w:jc w:val="center"/>
        </w:trPr>
        <w:tc>
          <w:tcPr>
            <w:tcW w:w="983" w:type="dxa"/>
            <w:tcBorders>
              <w:right w:val="single" w:sz="12" w:space="0" w:color="auto"/>
            </w:tcBorders>
            <w:vAlign w:val="center"/>
          </w:tcPr>
          <w:p w:rsidR="00327CCF" w:rsidRPr="001C5653" w:rsidRDefault="00FB175B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13" w:type="dxa"/>
            <w:tcBorders>
              <w:left w:val="single" w:sz="12" w:space="0" w:color="auto"/>
            </w:tcBorders>
            <w:vAlign w:val="center"/>
          </w:tcPr>
          <w:p w:rsidR="00327CCF" w:rsidRPr="00CE2A3D" w:rsidRDefault="00FB175B" w:rsidP="0042112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Kučerová</w:t>
            </w:r>
            <w:r w:rsidR="00CE2A3D">
              <w:rPr>
                <w:rFonts w:ascii="Times New Roman" w:hAnsi="Times New Roman" w:cs="Times New Roman"/>
                <w:sz w:val="20"/>
                <w:szCs w:val="20"/>
              </w:rPr>
              <w:t xml:space="preserve"> Anna Michaela</w:t>
            </w:r>
          </w:p>
        </w:tc>
        <w:tc>
          <w:tcPr>
            <w:tcW w:w="101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vAlign w:val="center"/>
          </w:tcPr>
          <w:p w:rsidR="00327CCF" w:rsidRPr="001C5653" w:rsidRDefault="009504FF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ZŠ SNP, tř. SNP 694, Hradec Králové 3, 500 03</w:t>
            </w:r>
          </w:p>
        </w:tc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27CCF" w:rsidRPr="001C5653" w:rsidRDefault="00FB175B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992" w:type="dxa"/>
          </w:tcPr>
          <w:p w:rsidR="00327CCF" w:rsidRPr="001C5653" w:rsidRDefault="00FB175B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83" w:type="dxa"/>
          </w:tcPr>
          <w:p w:rsidR="00327CCF" w:rsidRPr="001C5653" w:rsidRDefault="00FB175B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52/49,5</w:t>
            </w:r>
          </w:p>
        </w:tc>
      </w:tr>
      <w:tr w:rsidR="00327CCF" w:rsidRPr="001C5653" w:rsidTr="005B794F">
        <w:trPr>
          <w:trHeight w:val="340"/>
          <w:jc w:val="center"/>
        </w:trPr>
        <w:tc>
          <w:tcPr>
            <w:tcW w:w="983" w:type="dxa"/>
            <w:tcBorders>
              <w:right w:val="single" w:sz="12" w:space="0" w:color="auto"/>
            </w:tcBorders>
            <w:vAlign w:val="center"/>
          </w:tcPr>
          <w:p w:rsidR="00327CCF" w:rsidRPr="001C5653" w:rsidRDefault="00FB175B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713" w:type="dxa"/>
            <w:tcBorders>
              <w:left w:val="single" w:sz="12" w:space="0" w:color="auto"/>
            </w:tcBorders>
            <w:vAlign w:val="center"/>
          </w:tcPr>
          <w:p w:rsidR="00327CCF" w:rsidRPr="001C5653" w:rsidRDefault="00FB175B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Kaplanová</w:t>
            </w:r>
            <w:r w:rsidR="00CE2A3D">
              <w:rPr>
                <w:rFonts w:ascii="Times New Roman" w:hAnsi="Times New Roman" w:cs="Times New Roman"/>
                <w:sz w:val="20"/>
                <w:szCs w:val="20"/>
              </w:rPr>
              <w:t xml:space="preserve"> Tereza</w:t>
            </w:r>
          </w:p>
        </w:tc>
        <w:tc>
          <w:tcPr>
            <w:tcW w:w="101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vAlign w:val="center"/>
          </w:tcPr>
          <w:p w:rsidR="00327CCF" w:rsidRPr="001C5653" w:rsidRDefault="009504FF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Gymnázium Boženy Němcové, Pospíšilova tř. 324, Hradec Králové 3, 500 03</w:t>
            </w:r>
          </w:p>
        </w:tc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27CCF" w:rsidRPr="001C5653" w:rsidRDefault="00FB175B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992" w:type="dxa"/>
          </w:tcPr>
          <w:p w:rsidR="00327CCF" w:rsidRPr="001C5653" w:rsidRDefault="00FB175B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83" w:type="dxa"/>
          </w:tcPr>
          <w:p w:rsidR="00327CCF" w:rsidRPr="001C5653" w:rsidRDefault="00FB175B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54,5/49,5</w:t>
            </w:r>
          </w:p>
        </w:tc>
      </w:tr>
      <w:tr w:rsidR="00327CCF" w:rsidRPr="001C5653" w:rsidTr="005B794F">
        <w:trPr>
          <w:trHeight w:val="340"/>
          <w:jc w:val="center"/>
        </w:trPr>
        <w:tc>
          <w:tcPr>
            <w:tcW w:w="983" w:type="dxa"/>
            <w:tcBorders>
              <w:right w:val="single" w:sz="12" w:space="0" w:color="auto"/>
            </w:tcBorders>
            <w:vAlign w:val="center"/>
          </w:tcPr>
          <w:p w:rsidR="00327CCF" w:rsidRPr="001C5653" w:rsidRDefault="00FB175B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713" w:type="dxa"/>
            <w:tcBorders>
              <w:left w:val="single" w:sz="12" w:space="0" w:color="auto"/>
            </w:tcBorders>
            <w:vAlign w:val="center"/>
          </w:tcPr>
          <w:p w:rsidR="00327CCF" w:rsidRPr="001C5653" w:rsidRDefault="00FB175B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Šklíbová</w:t>
            </w:r>
            <w:proofErr w:type="spellEnd"/>
            <w:r w:rsidR="00CE2A3D">
              <w:rPr>
                <w:rFonts w:ascii="Times New Roman" w:hAnsi="Times New Roman" w:cs="Times New Roman"/>
                <w:sz w:val="20"/>
                <w:szCs w:val="20"/>
              </w:rPr>
              <w:t xml:space="preserve"> Veronika</w:t>
            </w:r>
          </w:p>
        </w:tc>
        <w:tc>
          <w:tcPr>
            <w:tcW w:w="101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vAlign w:val="center"/>
          </w:tcPr>
          <w:p w:rsidR="00327CCF" w:rsidRPr="001C5653" w:rsidRDefault="00D45BD6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Gymnázium F. M.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Pelcla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Rychnov nad Kněžnou, Hrdinů odboje 36, 5016 11</w:t>
            </w:r>
          </w:p>
        </w:tc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27CCF" w:rsidRPr="001C5653" w:rsidRDefault="00FB175B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111,5</w:t>
            </w:r>
          </w:p>
        </w:tc>
        <w:tc>
          <w:tcPr>
            <w:tcW w:w="992" w:type="dxa"/>
          </w:tcPr>
          <w:p w:rsidR="00327CCF" w:rsidRPr="001C5653" w:rsidRDefault="00FB175B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3" w:type="dxa"/>
          </w:tcPr>
          <w:p w:rsidR="00327CCF" w:rsidRPr="001C5653" w:rsidRDefault="00FB175B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50,5/48</w:t>
            </w:r>
          </w:p>
        </w:tc>
      </w:tr>
      <w:tr w:rsidR="00327CCF" w:rsidRPr="001C5653" w:rsidTr="005B794F">
        <w:trPr>
          <w:trHeight w:val="340"/>
          <w:jc w:val="center"/>
        </w:trPr>
        <w:tc>
          <w:tcPr>
            <w:tcW w:w="983" w:type="dxa"/>
            <w:tcBorders>
              <w:right w:val="single" w:sz="12" w:space="0" w:color="auto"/>
            </w:tcBorders>
            <w:vAlign w:val="center"/>
          </w:tcPr>
          <w:p w:rsidR="00327CCF" w:rsidRPr="001C5653" w:rsidRDefault="00FB175B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713" w:type="dxa"/>
            <w:tcBorders>
              <w:left w:val="single" w:sz="12" w:space="0" w:color="auto"/>
            </w:tcBorders>
            <w:vAlign w:val="center"/>
          </w:tcPr>
          <w:p w:rsidR="00327CCF" w:rsidRPr="001C5653" w:rsidRDefault="00FB175B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Kebrlová</w:t>
            </w:r>
            <w:proofErr w:type="spellEnd"/>
            <w:r w:rsidR="00CE2A3D">
              <w:rPr>
                <w:rFonts w:ascii="Times New Roman" w:hAnsi="Times New Roman" w:cs="Times New Roman"/>
                <w:sz w:val="20"/>
                <w:szCs w:val="20"/>
              </w:rPr>
              <w:t xml:space="preserve"> Markéta</w:t>
            </w:r>
          </w:p>
        </w:tc>
        <w:tc>
          <w:tcPr>
            <w:tcW w:w="101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vAlign w:val="center"/>
          </w:tcPr>
          <w:p w:rsidR="00327CCF" w:rsidRPr="001C5653" w:rsidRDefault="00D45BD6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Gymnázium Vrchlabí, Komenského 586, 543 01</w:t>
            </w:r>
          </w:p>
        </w:tc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27CCF" w:rsidRPr="001C5653" w:rsidRDefault="00FB175B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992" w:type="dxa"/>
          </w:tcPr>
          <w:p w:rsidR="00327CCF" w:rsidRPr="001C5653" w:rsidRDefault="00FB175B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83" w:type="dxa"/>
          </w:tcPr>
          <w:p w:rsidR="00327CCF" w:rsidRPr="001C5653" w:rsidRDefault="00FB175B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47,5/49,5</w:t>
            </w:r>
          </w:p>
        </w:tc>
      </w:tr>
      <w:tr w:rsidR="00327CCF" w:rsidRPr="001C5653" w:rsidTr="005B794F">
        <w:trPr>
          <w:trHeight w:val="340"/>
          <w:jc w:val="center"/>
        </w:trPr>
        <w:tc>
          <w:tcPr>
            <w:tcW w:w="983" w:type="dxa"/>
            <w:tcBorders>
              <w:right w:val="single" w:sz="12" w:space="0" w:color="auto"/>
            </w:tcBorders>
            <w:vAlign w:val="center"/>
          </w:tcPr>
          <w:p w:rsidR="00327CCF" w:rsidRPr="001C5653" w:rsidRDefault="00FB175B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713" w:type="dxa"/>
            <w:tcBorders>
              <w:left w:val="single" w:sz="12" w:space="0" w:color="auto"/>
            </w:tcBorders>
            <w:vAlign w:val="center"/>
          </w:tcPr>
          <w:p w:rsidR="00327CCF" w:rsidRPr="001C5653" w:rsidRDefault="00FB175B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Štěpánová</w:t>
            </w:r>
            <w:r w:rsidR="00CE2A3D">
              <w:rPr>
                <w:rFonts w:ascii="Times New Roman" w:hAnsi="Times New Roman" w:cs="Times New Roman"/>
                <w:sz w:val="20"/>
                <w:szCs w:val="20"/>
              </w:rPr>
              <w:t xml:space="preserve"> Hana</w:t>
            </w:r>
          </w:p>
        </w:tc>
        <w:tc>
          <w:tcPr>
            <w:tcW w:w="101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vAlign w:val="center"/>
          </w:tcPr>
          <w:p w:rsidR="00327CCF" w:rsidRPr="001C5653" w:rsidRDefault="00D45BD6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Jiráskovo gymnázium Náchod, Řezníčkova 451, 547 01</w:t>
            </w:r>
          </w:p>
        </w:tc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27CCF" w:rsidRPr="001C5653" w:rsidRDefault="00FB175B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992" w:type="dxa"/>
          </w:tcPr>
          <w:p w:rsidR="00327CCF" w:rsidRPr="001C5653" w:rsidRDefault="00FB175B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83" w:type="dxa"/>
          </w:tcPr>
          <w:p w:rsidR="00327CCF" w:rsidRPr="001C5653" w:rsidRDefault="00FB175B" w:rsidP="00F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51/47</w:t>
            </w:r>
          </w:p>
        </w:tc>
      </w:tr>
      <w:tr w:rsidR="00327CCF" w:rsidRPr="001C5653" w:rsidTr="005B794F">
        <w:trPr>
          <w:trHeight w:val="340"/>
          <w:jc w:val="center"/>
        </w:trPr>
        <w:tc>
          <w:tcPr>
            <w:tcW w:w="983" w:type="dxa"/>
            <w:tcBorders>
              <w:right w:val="single" w:sz="12" w:space="0" w:color="auto"/>
            </w:tcBorders>
            <w:vAlign w:val="center"/>
          </w:tcPr>
          <w:p w:rsidR="00327CCF" w:rsidRPr="001C5653" w:rsidRDefault="00FB175B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713" w:type="dxa"/>
            <w:tcBorders>
              <w:left w:val="single" w:sz="12" w:space="0" w:color="auto"/>
            </w:tcBorders>
            <w:vAlign w:val="center"/>
          </w:tcPr>
          <w:p w:rsidR="00327CCF" w:rsidRPr="001C5653" w:rsidRDefault="00FB175B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Binková</w:t>
            </w:r>
            <w:proofErr w:type="spellEnd"/>
            <w:r w:rsidR="00CE2A3D">
              <w:rPr>
                <w:rFonts w:ascii="Times New Roman" w:hAnsi="Times New Roman" w:cs="Times New Roman"/>
                <w:sz w:val="20"/>
                <w:szCs w:val="20"/>
              </w:rPr>
              <w:t xml:space="preserve"> Marie Jana</w:t>
            </w:r>
          </w:p>
        </w:tc>
        <w:tc>
          <w:tcPr>
            <w:tcW w:w="101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vAlign w:val="center"/>
          </w:tcPr>
          <w:p w:rsidR="00327CCF" w:rsidRPr="001C5653" w:rsidRDefault="00D45BD6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Gymnázium Trutnov, Jiráskovo nám. 325, 541 01</w:t>
            </w:r>
          </w:p>
        </w:tc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27CCF" w:rsidRPr="001C5653" w:rsidRDefault="00FB175B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992" w:type="dxa"/>
          </w:tcPr>
          <w:p w:rsidR="00327CCF" w:rsidRPr="001C5653" w:rsidRDefault="00FB175B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3" w:type="dxa"/>
          </w:tcPr>
          <w:p w:rsidR="00327CCF" w:rsidRPr="001C5653" w:rsidRDefault="00FB175B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45,5/43</w:t>
            </w:r>
          </w:p>
        </w:tc>
      </w:tr>
      <w:tr w:rsidR="00327CCF" w:rsidRPr="001C5653" w:rsidTr="005B794F">
        <w:trPr>
          <w:trHeight w:val="340"/>
          <w:jc w:val="center"/>
        </w:trPr>
        <w:tc>
          <w:tcPr>
            <w:tcW w:w="983" w:type="dxa"/>
            <w:tcBorders>
              <w:right w:val="single" w:sz="12" w:space="0" w:color="auto"/>
            </w:tcBorders>
            <w:vAlign w:val="center"/>
          </w:tcPr>
          <w:p w:rsidR="00327CCF" w:rsidRPr="001C5653" w:rsidRDefault="00FB175B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713" w:type="dxa"/>
            <w:tcBorders>
              <w:left w:val="single" w:sz="12" w:space="0" w:color="auto"/>
            </w:tcBorders>
            <w:vAlign w:val="center"/>
          </w:tcPr>
          <w:p w:rsidR="00327CCF" w:rsidRPr="001C5653" w:rsidRDefault="00FB175B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Kocman</w:t>
            </w:r>
            <w:r w:rsidR="00CE2A3D">
              <w:rPr>
                <w:rFonts w:ascii="Times New Roman" w:hAnsi="Times New Roman" w:cs="Times New Roman"/>
                <w:sz w:val="20"/>
                <w:szCs w:val="20"/>
              </w:rPr>
              <w:t xml:space="preserve"> Daniel</w:t>
            </w:r>
          </w:p>
        </w:tc>
        <w:tc>
          <w:tcPr>
            <w:tcW w:w="101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vAlign w:val="center"/>
          </w:tcPr>
          <w:p w:rsidR="00327CCF" w:rsidRPr="001C5653" w:rsidRDefault="00D45BD6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Biskupské gymnázium B.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Balbína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ZŠ a MŠ Jana Pavla II., Orlické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nábř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1/356, Hradec Králové, 500 02</w:t>
            </w:r>
          </w:p>
        </w:tc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27CCF" w:rsidRPr="001C5653" w:rsidRDefault="00FB175B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992" w:type="dxa"/>
          </w:tcPr>
          <w:p w:rsidR="00327CCF" w:rsidRPr="001C5653" w:rsidRDefault="00FB175B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83" w:type="dxa"/>
          </w:tcPr>
          <w:p w:rsidR="00327CCF" w:rsidRPr="001C5653" w:rsidRDefault="00FB175B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28,5/26</w:t>
            </w:r>
          </w:p>
        </w:tc>
      </w:tr>
      <w:tr w:rsidR="00327CCF" w:rsidRPr="001C5653" w:rsidTr="005B794F">
        <w:trPr>
          <w:trHeight w:val="340"/>
          <w:jc w:val="center"/>
        </w:trPr>
        <w:tc>
          <w:tcPr>
            <w:tcW w:w="983" w:type="dxa"/>
            <w:tcBorders>
              <w:right w:val="single" w:sz="12" w:space="0" w:color="auto"/>
            </w:tcBorders>
            <w:vAlign w:val="center"/>
          </w:tcPr>
          <w:p w:rsidR="00327CCF" w:rsidRPr="00CE2A3D" w:rsidRDefault="00FB175B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CE2A3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MIMO SOUTĚŽ</w:t>
            </w:r>
          </w:p>
        </w:tc>
        <w:tc>
          <w:tcPr>
            <w:tcW w:w="2713" w:type="dxa"/>
            <w:tcBorders>
              <w:left w:val="single" w:sz="12" w:space="0" w:color="auto"/>
            </w:tcBorders>
            <w:vAlign w:val="center"/>
          </w:tcPr>
          <w:p w:rsidR="00327CCF" w:rsidRPr="00CE2A3D" w:rsidRDefault="00FB175B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CE2A3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Kuželová</w:t>
            </w:r>
            <w:r w:rsidR="00CE2A3D" w:rsidRPr="00CE2A3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Adéla</w:t>
            </w:r>
          </w:p>
        </w:tc>
        <w:tc>
          <w:tcPr>
            <w:tcW w:w="1018" w:type="dxa"/>
            <w:vAlign w:val="center"/>
          </w:tcPr>
          <w:p w:rsidR="00327CCF" w:rsidRPr="00CE2A3D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362" w:type="dxa"/>
            <w:vAlign w:val="center"/>
          </w:tcPr>
          <w:p w:rsidR="00327CCF" w:rsidRPr="00CE2A3D" w:rsidRDefault="005D3FED" w:rsidP="005D3F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CE2A3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ZŠ Sobotka, Jičínská 136, Jičín, 507 43 </w:t>
            </w:r>
          </w:p>
        </w:tc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327CCF" w:rsidRPr="00CE2A3D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78" w:type="dxa"/>
            <w:vAlign w:val="center"/>
          </w:tcPr>
          <w:p w:rsidR="00327CCF" w:rsidRPr="00CE2A3D" w:rsidRDefault="00FB175B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CE2A3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130,5</w:t>
            </w:r>
          </w:p>
        </w:tc>
        <w:tc>
          <w:tcPr>
            <w:tcW w:w="992" w:type="dxa"/>
          </w:tcPr>
          <w:p w:rsidR="00327CCF" w:rsidRPr="00CE2A3D" w:rsidRDefault="00FB175B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CE2A3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15</w:t>
            </w:r>
          </w:p>
        </w:tc>
        <w:tc>
          <w:tcPr>
            <w:tcW w:w="1583" w:type="dxa"/>
          </w:tcPr>
          <w:p w:rsidR="00327CCF" w:rsidRPr="00CE2A3D" w:rsidRDefault="00FB175B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CE2A3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58,5/57</w:t>
            </w:r>
          </w:p>
        </w:tc>
      </w:tr>
      <w:tr w:rsidR="00327CCF" w:rsidRPr="001C5653" w:rsidTr="005B794F">
        <w:trPr>
          <w:trHeight w:val="340"/>
          <w:jc w:val="center"/>
        </w:trPr>
        <w:tc>
          <w:tcPr>
            <w:tcW w:w="983" w:type="dxa"/>
            <w:tcBorders>
              <w:righ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CCF" w:rsidRPr="001C5653" w:rsidTr="005B794F">
        <w:trPr>
          <w:trHeight w:val="340"/>
          <w:jc w:val="center"/>
        </w:trPr>
        <w:tc>
          <w:tcPr>
            <w:tcW w:w="983" w:type="dxa"/>
            <w:tcBorders>
              <w:righ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CCF" w:rsidRPr="001C5653" w:rsidTr="005B794F">
        <w:trPr>
          <w:trHeight w:val="340"/>
          <w:jc w:val="center"/>
        </w:trPr>
        <w:tc>
          <w:tcPr>
            <w:tcW w:w="983" w:type="dxa"/>
            <w:tcBorders>
              <w:righ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CCF" w:rsidRPr="001C5653" w:rsidTr="005B794F">
        <w:trPr>
          <w:trHeight w:val="340"/>
          <w:jc w:val="center"/>
        </w:trPr>
        <w:tc>
          <w:tcPr>
            <w:tcW w:w="983" w:type="dxa"/>
            <w:tcBorders>
              <w:righ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CCF" w:rsidRPr="001C5653" w:rsidTr="005B794F">
        <w:trPr>
          <w:trHeight w:val="340"/>
          <w:jc w:val="center"/>
        </w:trPr>
        <w:tc>
          <w:tcPr>
            <w:tcW w:w="9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bottom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tcBorders>
              <w:bottom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bottom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bottom w:val="single" w:sz="12" w:space="0" w:color="auto"/>
            </w:tcBorders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0F74" w:rsidRPr="001C5653" w:rsidRDefault="00430F74" w:rsidP="00265BA5">
      <w:pPr>
        <w:ind w:left="709"/>
        <w:rPr>
          <w:rFonts w:ascii="Times New Roman" w:hAnsi="Times New Roman" w:cs="Times New Roman"/>
          <w:sz w:val="20"/>
          <w:szCs w:val="20"/>
        </w:rPr>
      </w:pPr>
    </w:p>
    <w:p w:rsidR="00430F74" w:rsidRPr="001C5653" w:rsidRDefault="00430F74" w:rsidP="00265BA5">
      <w:pPr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Zpracoval, d</w:t>
      </w:r>
      <w:r w:rsidRPr="001C5653">
        <w:rPr>
          <w:rFonts w:ascii="Times New Roman" w:hAnsi="Times New Roman" w:cs="Times New Roman"/>
          <w:b/>
          <w:bCs/>
          <w:sz w:val="20"/>
          <w:szCs w:val="20"/>
        </w:rPr>
        <w:t>atum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a podpis</w:t>
      </w:r>
      <w:r w:rsidRPr="001C5653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1C5653">
        <w:rPr>
          <w:rFonts w:ascii="Times New Roman" w:hAnsi="Times New Roman" w:cs="Times New Roman"/>
          <w:sz w:val="20"/>
          <w:szCs w:val="20"/>
        </w:rPr>
        <w:t xml:space="preserve"> </w:t>
      </w:r>
      <w:r w:rsidRPr="001C5653">
        <w:rPr>
          <w:rFonts w:ascii="Times New Roman" w:hAnsi="Times New Roman" w:cs="Times New Roman"/>
          <w:sz w:val="20"/>
          <w:szCs w:val="20"/>
        </w:rPr>
        <w:tab/>
      </w:r>
      <w:r w:rsidR="005B794F">
        <w:rPr>
          <w:rFonts w:ascii="Times New Roman" w:hAnsi="Times New Roman" w:cs="Times New Roman"/>
          <w:sz w:val="20"/>
          <w:szCs w:val="20"/>
        </w:rPr>
        <w:t>Mgr. Ivana Šubrtová 16. 3. 2016</w:t>
      </w:r>
    </w:p>
    <w:sectPr w:rsidR="00430F74" w:rsidRPr="001C5653" w:rsidSect="00A567C5">
      <w:type w:val="continuous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ocumentProtection w:edit="forms" w:enforcement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9E3E23"/>
    <w:rsid w:val="00052989"/>
    <w:rsid w:val="001078FE"/>
    <w:rsid w:val="00114344"/>
    <w:rsid w:val="00133C73"/>
    <w:rsid w:val="00167635"/>
    <w:rsid w:val="00180078"/>
    <w:rsid w:val="001C5653"/>
    <w:rsid w:val="00265BA5"/>
    <w:rsid w:val="00327CCF"/>
    <w:rsid w:val="003540E8"/>
    <w:rsid w:val="003649F8"/>
    <w:rsid w:val="0042112B"/>
    <w:rsid w:val="00430F74"/>
    <w:rsid w:val="00463CDF"/>
    <w:rsid w:val="00474720"/>
    <w:rsid w:val="004E35B6"/>
    <w:rsid w:val="005B794F"/>
    <w:rsid w:val="005C6582"/>
    <w:rsid w:val="005D3FED"/>
    <w:rsid w:val="005D422B"/>
    <w:rsid w:val="00657014"/>
    <w:rsid w:val="00752959"/>
    <w:rsid w:val="007F4E95"/>
    <w:rsid w:val="0090098A"/>
    <w:rsid w:val="009504FF"/>
    <w:rsid w:val="0098519D"/>
    <w:rsid w:val="009D15FA"/>
    <w:rsid w:val="009E3E23"/>
    <w:rsid w:val="00A567C5"/>
    <w:rsid w:val="00AE1562"/>
    <w:rsid w:val="00B12374"/>
    <w:rsid w:val="00B7660C"/>
    <w:rsid w:val="00B905A5"/>
    <w:rsid w:val="00C50680"/>
    <w:rsid w:val="00CB4C4A"/>
    <w:rsid w:val="00CD088B"/>
    <w:rsid w:val="00CE2A3D"/>
    <w:rsid w:val="00D160D2"/>
    <w:rsid w:val="00D17BC3"/>
    <w:rsid w:val="00D45BD6"/>
    <w:rsid w:val="00D5564F"/>
    <w:rsid w:val="00D80DBA"/>
    <w:rsid w:val="00E61899"/>
    <w:rsid w:val="00E75DDB"/>
    <w:rsid w:val="00EC1297"/>
    <w:rsid w:val="00ED0367"/>
    <w:rsid w:val="00F24940"/>
    <w:rsid w:val="00F4415B"/>
    <w:rsid w:val="00F54511"/>
    <w:rsid w:val="00F54E45"/>
    <w:rsid w:val="00F57A36"/>
    <w:rsid w:val="00F60B03"/>
    <w:rsid w:val="00FB175B"/>
    <w:rsid w:val="00FF2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7BC3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99"/>
    <w:qFormat/>
    <w:rsid w:val="009E3E23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9E3E23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99"/>
    <w:qFormat/>
    <w:rsid w:val="009E3E23"/>
    <w:rPr>
      <w:b/>
      <w:bCs/>
    </w:rPr>
  </w:style>
  <w:style w:type="paragraph" w:styleId="Citaceintenzivn">
    <w:name w:val="Intense Quote"/>
    <w:basedOn w:val="Normln"/>
    <w:next w:val="Normln"/>
    <w:link w:val="CitaceintenzivnChar"/>
    <w:uiPriority w:val="99"/>
    <w:qFormat/>
    <w:rsid w:val="009E3E2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basedOn w:val="Standardnpsmoodstavce"/>
    <w:link w:val="Citaceintenzivn"/>
    <w:uiPriority w:val="99"/>
    <w:locked/>
    <w:rsid w:val="009E3E23"/>
    <w:rPr>
      <w:b/>
      <w:bCs/>
      <w:i/>
      <w:iCs/>
      <w:color w:val="4F81BD"/>
    </w:rPr>
  </w:style>
  <w:style w:type="table" w:styleId="Mkatabulky">
    <w:name w:val="Table Grid"/>
    <w:basedOn w:val="Normlntabulka"/>
    <w:uiPriority w:val="99"/>
    <w:rsid w:val="009E3E2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AE1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E1562"/>
    <w:rPr>
      <w:rFonts w:ascii="Tahoma" w:hAnsi="Tahoma" w:cs="Tahoma"/>
      <w:sz w:val="16"/>
      <w:szCs w:val="16"/>
      <w:lang w:eastAsia="en-US"/>
    </w:rPr>
  </w:style>
  <w:style w:type="paragraph" w:styleId="Rozvrendokumentu">
    <w:name w:val="Document Map"/>
    <w:basedOn w:val="Normln"/>
    <w:link w:val="RozvrendokumentuChar"/>
    <w:uiPriority w:val="99"/>
    <w:semiHidden/>
    <w:rsid w:val="00D556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7A7AB2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7BC3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99"/>
    <w:qFormat/>
    <w:rsid w:val="009E3E23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9E3E23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99"/>
    <w:qFormat/>
    <w:rsid w:val="009E3E23"/>
    <w:rPr>
      <w:b/>
      <w:bCs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9E3E2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9E3E23"/>
    <w:rPr>
      <w:b/>
      <w:bCs/>
      <w:i/>
      <w:iCs/>
      <w:color w:val="4F81BD"/>
    </w:rPr>
  </w:style>
  <w:style w:type="table" w:styleId="Mkatabulky">
    <w:name w:val="Table Grid"/>
    <w:basedOn w:val="Normlntabulka"/>
    <w:uiPriority w:val="99"/>
    <w:rsid w:val="009E3E2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AE1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E1562"/>
    <w:rPr>
      <w:rFonts w:ascii="Tahoma" w:hAnsi="Tahoma" w:cs="Tahoma"/>
      <w:sz w:val="16"/>
      <w:szCs w:val="16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D556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A7AB2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Krajský úřad, Královehradecký kraj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Jan O. Dvořák</dc:creator>
  <cp:lastModifiedBy>Miroslav Berák</cp:lastModifiedBy>
  <cp:revision>3</cp:revision>
  <cp:lastPrinted>2011-12-28T06:45:00Z</cp:lastPrinted>
  <dcterms:created xsi:type="dcterms:W3CDTF">2016-03-16T18:45:00Z</dcterms:created>
  <dcterms:modified xsi:type="dcterms:W3CDTF">2016-03-16T18:47:00Z</dcterms:modified>
</cp:coreProperties>
</file>